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B4" w:rsidRPr="005E27CB" w:rsidRDefault="006219B4" w:rsidP="006219B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</w:pPr>
    </w:p>
    <w:p w:rsidR="006219B4" w:rsidRPr="005E27CB" w:rsidRDefault="006219B4" w:rsidP="006219B4">
      <w:pPr>
        <w:autoSpaceDE w:val="0"/>
        <w:autoSpaceDN w:val="0"/>
        <w:adjustRightInd w:val="0"/>
        <w:spacing w:after="0" w:line="240" w:lineRule="auto"/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</w:pPr>
    </w:p>
    <w:p w:rsidR="006219B4" w:rsidRPr="005E27CB" w:rsidRDefault="006219B4" w:rsidP="006219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</w:pPr>
      <w:r w:rsidRPr="005E27CB"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  <w:t>DICHIARAZIONE DEL POSSESSO DEI REQUISITI MORALI</w:t>
      </w:r>
    </w:p>
    <w:p w:rsidR="006219B4" w:rsidRPr="005E27CB" w:rsidRDefault="006219B4" w:rsidP="006219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it-IT"/>
        </w:rPr>
      </w:pPr>
      <w:r w:rsidRPr="005E27CB">
        <w:rPr>
          <w:rFonts w:eastAsia="Times New Roman" w:cs="Calibri"/>
          <w:color w:val="000000"/>
          <w:sz w:val="24"/>
          <w:szCs w:val="24"/>
          <w:lang w:eastAsia="it-IT"/>
        </w:rPr>
        <w:t>(</w:t>
      </w:r>
      <w:r w:rsidRPr="005E27CB">
        <w:rPr>
          <w:rFonts w:eastAsia="Times New Roman" w:cs="Calibri"/>
          <w:i/>
          <w:color w:val="000000"/>
          <w:sz w:val="24"/>
          <w:szCs w:val="24"/>
          <w:lang w:eastAsia="it-IT"/>
        </w:rPr>
        <w:t>per i soci della Società</w:t>
      </w:r>
      <w:r w:rsidRPr="005E27CB">
        <w:rPr>
          <w:rFonts w:eastAsia="Times New Roman" w:cs="Calibri"/>
          <w:color w:val="000000"/>
          <w:sz w:val="24"/>
          <w:szCs w:val="24"/>
          <w:lang w:eastAsia="it-IT"/>
        </w:rPr>
        <w:t>)</w:t>
      </w:r>
    </w:p>
    <w:p w:rsidR="006219B4" w:rsidRPr="005E27CB" w:rsidRDefault="006219B4" w:rsidP="006219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4D68B4" w:rsidRDefault="004D68B4" w:rsidP="006219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4D68B4" w:rsidRDefault="004D68B4" w:rsidP="006219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6219B4" w:rsidRPr="005E27CB" w:rsidRDefault="006219B4" w:rsidP="006219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5E27CB">
        <w:rPr>
          <w:rFonts w:eastAsia="Times New Roman" w:cs="Calibri"/>
          <w:color w:val="000000"/>
          <w:sz w:val="24"/>
          <w:szCs w:val="24"/>
          <w:lang w:eastAsia="it-IT"/>
        </w:rPr>
        <w:t xml:space="preserve">In caso di società, associazioni od organismi collettivi i requisiti di cui al comma 1 dell’art. 71 del D.lgs. n. 59/2010 devono essere posseduti dal legale rappresentante, da altra persona preposta all'attività commerciale e da tutti i soggetti individuati </w:t>
      </w:r>
      <w:r w:rsidRPr="005E27CB">
        <w:rPr>
          <w:rFonts w:eastAsia="Times New Roman" w:cs="Calibri"/>
          <w:sz w:val="24"/>
          <w:szCs w:val="24"/>
          <w:lang w:eastAsia="it-IT"/>
        </w:rPr>
        <w:t>dall'</w:t>
      </w:r>
      <w:hyperlink r:id="rId6" w:history="1">
        <w:r w:rsidRPr="006219B4">
          <w:rPr>
            <w:color w:val="000000"/>
          </w:rPr>
          <w:t>articolo 2, comma 3, del decreto del Presidente della Repubblica 3 giugno 1998, n. 252</w:t>
        </w:r>
      </w:hyperlink>
      <w:r w:rsidRPr="006219B4">
        <w:rPr>
          <w:rFonts w:eastAsia="Times New Roman" w:cs="Calibri"/>
          <w:color w:val="000000"/>
          <w:sz w:val="24"/>
          <w:szCs w:val="24"/>
          <w:lang w:eastAsia="it-IT"/>
        </w:rPr>
        <w:t>.</w:t>
      </w:r>
    </w:p>
    <w:p w:rsidR="006219B4" w:rsidRPr="005E27CB" w:rsidRDefault="006219B4" w:rsidP="006219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5E27CB">
        <w:rPr>
          <w:rFonts w:eastAsia="Times New Roman" w:cs="Calibri"/>
          <w:color w:val="000000"/>
          <w:sz w:val="24"/>
          <w:szCs w:val="24"/>
          <w:lang w:eastAsia="it-IT"/>
        </w:rPr>
        <w:t>Ai sensi del citato art. 2 del D.P.R. n. 252</w:t>
      </w:r>
      <w:r w:rsidRPr="005E27CB">
        <w:rPr>
          <w:rFonts w:eastAsia="Times New Roman" w:cs="Calibri"/>
          <w:sz w:val="24"/>
          <w:szCs w:val="24"/>
          <w:lang w:eastAsia="it-IT"/>
        </w:rPr>
        <w:t>/1998, l</w:t>
      </w:r>
      <w:r w:rsidRPr="005E27CB">
        <w:rPr>
          <w:rFonts w:eastAsia="Times New Roman" w:cs="Calibri"/>
          <w:color w:val="000000"/>
          <w:sz w:val="24"/>
          <w:szCs w:val="24"/>
          <w:lang w:eastAsia="it-IT"/>
        </w:rPr>
        <w:t>a presente dichiarazione va compilata e sottoscritta:</w:t>
      </w:r>
    </w:p>
    <w:p w:rsidR="006219B4" w:rsidRPr="005E27CB" w:rsidRDefault="006219B4" w:rsidP="006219B4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5E27CB">
        <w:rPr>
          <w:rFonts w:eastAsia="Times New Roman" w:cs="Calibri"/>
          <w:color w:val="000000"/>
          <w:sz w:val="24"/>
          <w:szCs w:val="24"/>
          <w:lang w:eastAsia="it-IT"/>
        </w:rPr>
        <w:t xml:space="preserve">per le </w:t>
      </w:r>
      <w:r w:rsidRPr="005E27CB">
        <w:rPr>
          <w:rFonts w:eastAsia="Times New Roman" w:cs="Calibri"/>
          <w:b/>
          <w:iCs/>
          <w:color w:val="000000"/>
          <w:sz w:val="24"/>
          <w:szCs w:val="24"/>
          <w:lang w:eastAsia="it-IT"/>
        </w:rPr>
        <w:t>società in nome collettivo (S.N.C.)</w:t>
      </w:r>
      <w:r w:rsidRPr="005E27CB">
        <w:rPr>
          <w:rFonts w:eastAsia="Times New Roman" w:cs="Calibri"/>
          <w:iCs/>
          <w:color w:val="000000"/>
          <w:sz w:val="24"/>
          <w:szCs w:val="24"/>
          <w:lang w:eastAsia="it-IT"/>
        </w:rPr>
        <w:t xml:space="preserve">: </w:t>
      </w:r>
      <w:r w:rsidRPr="005E27CB">
        <w:rPr>
          <w:rFonts w:eastAsia="Times New Roman" w:cs="Calibri"/>
          <w:iCs/>
          <w:color w:val="000000"/>
          <w:sz w:val="24"/>
          <w:szCs w:val="24"/>
          <w:u w:val="single"/>
          <w:lang w:eastAsia="it-IT"/>
        </w:rPr>
        <w:t>da tutti i soci</w:t>
      </w:r>
      <w:r w:rsidRPr="005E27CB">
        <w:rPr>
          <w:rFonts w:eastAsia="Times New Roman" w:cs="Calibri"/>
          <w:color w:val="000000"/>
          <w:sz w:val="24"/>
          <w:szCs w:val="24"/>
          <w:lang w:eastAsia="it-IT"/>
        </w:rPr>
        <w:t>;</w:t>
      </w:r>
    </w:p>
    <w:p w:rsidR="006219B4" w:rsidRPr="005E27CB" w:rsidRDefault="006219B4" w:rsidP="006219B4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5E27CB">
        <w:rPr>
          <w:rFonts w:eastAsia="Times New Roman" w:cs="Calibri"/>
          <w:color w:val="000000"/>
          <w:sz w:val="24"/>
          <w:szCs w:val="24"/>
          <w:lang w:eastAsia="it-IT"/>
        </w:rPr>
        <w:t xml:space="preserve">per le </w:t>
      </w:r>
      <w:r w:rsidRPr="005E27CB">
        <w:rPr>
          <w:rFonts w:eastAsia="Times New Roman" w:cs="Calibri-Italic"/>
          <w:b/>
          <w:iCs/>
          <w:color w:val="000000"/>
          <w:sz w:val="24"/>
          <w:szCs w:val="24"/>
          <w:lang w:eastAsia="it-IT"/>
        </w:rPr>
        <w:t>società in accomandita per azioni (</w:t>
      </w:r>
      <w:r w:rsidRPr="005E27CB">
        <w:rPr>
          <w:rFonts w:eastAsia="Times New Roman" w:cs="Calibri"/>
          <w:b/>
          <w:color w:val="000000"/>
          <w:sz w:val="24"/>
          <w:szCs w:val="24"/>
          <w:lang w:eastAsia="it-IT"/>
        </w:rPr>
        <w:t>S.A.P.A.)</w:t>
      </w:r>
      <w:r w:rsidRPr="005E27CB">
        <w:rPr>
          <w:rFonts w:eastAsia="Times New Roman" w:cs="Calibri"/>
          <w:color w:val="000000"/>
          <w:sz w:val="24"/>
          <w:szCs w:val="24"/>
          <w:lang w:eastAsia="it-IT"/>
        </w:rPr>
        <w:t xml:space="preserve"> e per le </w:t>
      </w:r>
      <w:r w:rsidRPr="005E27CB">
        <w:rPr>
          <w:rFonts w:eastAsia="Times New Roman" w:cs="Calibri-Italic"/>
          <w:b/>
          <w:i/>
          <w:iCs/>
          <w:color w:val="000000"/>
          <w:sz w:val="24"/>
          <w:szCs w:val="24"/>
          <w:lang w:eastAsia="it-IT"/>
        </w:rPr>
        <w:t>società in accomandita semplice</w:t>
      </w:r>
      <w:r w:rsidRPr="005E27CB">
        <w:rPr>
          <w:rFonts w:eastAsia="Times New Roman" w:cs="Calibri"/>
          <w:b/>
          <w:color w:val="000000"/>
          <w:sz w:val="24"/>
          <w:szCs w:val="24"/>
          <w:lang w:eastAsia="it-IT"/>
        </w:rPr>
        <w:t xml:space="preserve"> (S.A.S.)</w:t>
      </w:r>
      <w:r w:rsidRPr="005E27CB">
        <w:rPr>
          <w:rFonts w:eastAsia="Times New Roman" w:cs="Calibri"/>
          <w:color w:val="000000"/>
          <w:sz w:val="24"/>
          <w:szCs w:val="24"/>
          <w:lang w:eastAsia="it-IT"/>
        </w:rPr>
        <w:t xml:space="preserve">: </w:t>
      </w:r>
      <w:r w:rsidRPr="005E27CB">
        <w:rPr>
          <w:rFonts w:eastAsia="Times New Roman" w:cs="Calibri"/>
          <w:color w:val="000000"/>
          <w:sz w:val="24"/>
          <w:szCs w:val="24"/>
          <w:u w:val="single"/>
          <w:lang w:eastAsia="it-IT"/>
        </w:rPr>
        <w:t xml:space="preserve">dai </w:t>
      </w:r>
      <w:r w:rsidRPr="005E27CB">
        <w:rPr>
          <w:rFonts w:eastAsia="Times New Roman" w:cs="Calibri-Italic"/>
          <w:iCs/>
          <w:color w:val="000000"/>
          <w:sz w:val="24"/>
          <w:szCs w:val="24"/>
          <w:u w:val="single"/>
          <w:lang w:eastAsia="it-IT"/>
        </w:rPr>
        <w:t>soci accomandatari</w:t>
      </w:r>
      <w:r w:rsidRPr="005E27CB">
        <w:rPr>
          <w:rFonts w:eastAsia="Times New Roman" w:cs="Calibri-Italic"/>
          <w:iCs/>
          <w:color w:val="000000"/>
          <w:sz w:val="24"/>
          <w:szCs w:val="24"/>
          <w:lang w:eastAsia="it-IT"/>
        </w:rPr>
        <w:t>;</w:t>
      </w:r>
    </w:p>
    <w:p w:rsidR="006219B4" w:rsidRPr="005E27CB" w:rsidRDefault="006219B4" w:rsidP="006219B4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5E27CB">
        <w:rPr>
          <w:rFonts w:eastAsia="Times New Roman" w:cs="Calibri-Italic"/>
          <w:iCs/>
          <w:color w:val="000000"/>
          <w:sz w:val="24"/>
          <w:szCs w:val="24"/>
          <w:lang w:eastAsia="it-IT"/>
        </w:rPr>
        <w:t xml:space="preserve">per le </w:t>
      </w:r>
      <w:r w:rsidRPr="005E27CB">
        <w:rPr>
          <w:rFonts w:eastAsia="Times New Roman" w:cs="Calibri-Italic"/>
          <w:b/>
          <w:iCs/>
          <w:color w:val="000000"/>
          <w:sz w:val="24"/>
          <w:szCs w:val="24"/>
          <w:lang w:eastAsia="it-IT"/>
        </w:rPr>
        <w:t>società di capitali (</w:t>
      </w:r>
      <w:r w:rsidRPr="005E27CB">
        <w:rPr>
          <w:rFonts w:eastAsia="Times New Roman" w:cs="Calibri"/>
          <w:b/>
          <w:color w:val="000000"/>
          <w:sz w:val="24"/>
          <w:szCs w:val="24"/>
          <w:lang w:eastAsia="it-IT"/>
        </w:rPr>
        <w:t>S.P.A. ed S.R.L.)</w:t>
      </w:r>
      <w:r w:rsidRPr="005E27CB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  <w:r w:rsidRPr="005E27CB">
        <w:rPr>
          <w:rFonts w:eastAsia="Times New Roman" w:cs="Calibri-Italic"/>
          <w:b/>
          <w:iCs/>
          <w:color w:val="000000"/>
          <w:sz w:val="24"/>
          <w:szCs w:val="24"/>
          <w:lang w:eastAsia="it-IT"/>
        </w:rPr>
        <w:t>anche consortili, per le società cooperative, di consorzi cooperativi, per i consorzi</w:t>
      </w:r>
      <w:r w:rsidRPr="005E27CB">
        <w:rPr>
          <w:rFonts w:eastAsia="Times New Roman" w:cs="Calibri-Italic"/>
          <w:iCs/>
          <w:color w:val="000000"/>
          <w:sz w:val="24"/>
          <w:szCs w:val="24"/>
          <w:lang w:eastAsia="it-IT"/>
        </w:rPr>
        <w:t xml:space="preserve">: </w:t>
      </w:r>
      <w:r w:rsidRPr="005E27CB">
        <w:rPr>
          <w:rFonts w:eastAsia="Times New Roman" w:cs="Calibri-Italic"/>
          <w:iCs/>
          <w:color w:val="000000"/>
          <w:sz w:val="24"/>
          <w:szCs w:val="24"/>
          <w:u w:val="single"/>
          <w:lang w:eastAsia="it-IT"/>
        </w:rPr>
        <w:t>dal legale rappresentante</w:t>
      </w:r>
      <w:r w:rsidRPr="005E27CB">
        <w:rPr>
          <w:rFonts w:eastAsia="Times New Roman" w:cs="Calibri-Italic"/>
          <w:iCs/>
          <w:color w:val="000000"/>
          <w:sz w:val="24"/>
          <w:szCs w:val="24"/>
          <w:lang w:eastAsia="it-IT"/>
        </w:rPr>
        <w:t xml:space="preserve"> (</w:t>
      </w:r>
      <w:r w:rsidRPr="005E27CB">
        <w:rPr>
          <w:rFonts w:eastAsia="Times New Roman" w:cs="Calibri-Italic"/>
          <w:i/>
          <w:iCs/>
          <w:color w:val="000000"/>
          <w:sz w:val="24"/>
          <w:szCs w:val="24"/>
          <w:lang w:eastAsia="it-IT"/>
        </w:rPr>
        <w:t>amministratore unico o presidente del consiglio di amministrazione</w:t>
      </w:r>
      <w:r w:rsidRPr="005E27CB">
        <w:rPr>
          <w:rFonts w:eastAsia="Times New Roman" w:cs="Calibri-Italic"/>
          <w:iCs/>
          <w:color w:val="000000"/>
          <w:sz w:val="24"/>
          <w:szCs w:val="24"/>
          <w:lang w:eastAsia="it-IT"/>
        </w:rPr>
        <w:t xml:space="preserve">) </w:t>
      </w:r>
      <w:r w:rsidRPr="005E27CB">
        <w:rPr>
          <w:rFonts w:eastAsia="Times New Roman" w:cs="Calibri-Italic"/>
          <w:iCs/>
          <w:color w:val="000000"/>
          <w:sz w:val="24"/>
          <w:szCs w:val="24"/>
          <w:u w:val="single"/>
          <w:lang w:eastAsia="it-IT"/>
        </w:rPr>
        <w:t>e dagli eventuali altri componenti l'organo di amministrazione</w:t>
      </w:r>
      <w:r w:rsidRPr="005E27CB">
        <w:rPr>
          <w:rFonts w:eastAsia="Times New Roman" w:cs="Calibri-Italic"/>
          <w:iCs/>
          <w:color w:val="000000"/>
          <w:sz w:val="24"/>
          <w:szCs w:val="24"/>
          <w:lang w:eastAsia="it-IT"/>
        </w:rPr>
        <w:t xml:space="preserve"> (</w:t>
      </w:r>
      <w:r w:rsidRPr="005E27CB">
        <w:rPr>
          <w:rFonts w:eastAsia="Times New Roman" w:cs="Calibri-Italic"/>
          <w:i/>
          <w:iCs/>
          <w:color w:val="000000"/>
          <w:sz w:val="24"/>
          <w:szCs w:val="24"/>
          <w:lang w:eastAsia="it-IT"/>
        </w:rPr>
        <w:t>consiglieri d’amminsitrazione</w:t>
      </w:r>
      <w:r w:rsidRPr="005E27CB">
        <w:rPr>
          <w:rFonts w:eastAsia="Times New Roman" w:cs="Calibri-Italic"/>
          <w:iCs/>
          <w:color w:val="000000"/>
          <w:sz w:val="24"/>
          <w:szCs w:val="24"/>
          <w:lang w:eastAsia="it-IT"/>
        </w:rPr>
        <w:t>), nonché da ciascuno dei consorziati che nei consorzi e nelle società consortili detenga una partecipazione superiore al 10 per cento, ed ai soci o consorziati per conto dei quali le società consortili o i consorzi operino in modo esclusivo nei confronti della pubblica amministrazione.</w:t>
      </w:r>
    </w:p>
    <w:p w:rsidR="006219B4" w:rsidRPr="005E27CB" w:rsidRDefault="006219B4" w:rsidP="006219B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6219B4" w:rsidRPr="005E27CB" w:rsidRDefault="004D68B4" w:rsidP="006219B4">
      <w:pPr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IL SOTTOSCRITTO _________________________________ </w:t>
      </w:r>
    </w:p>
    <w:p w:rsidR="006219B4" w:rsidRPr="005E27CB" w:rsidRDefault="006219B4" w:rsidP="006219B4">
      <w:pPr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 w:rsidRPr="005E27CB">
        <w:rPr>
          <w:rFonts w:cs="Arial"/>
          <w:color w:val="000000"/>
          <w:sz w:val="24"/>
          <w:szCs w:val="24"/>
        </w:rPr>
        <w:t>codice fiscale |__|__|__|__|__|__|__|__|__|__|__|__|__|__|__|__|</w:t>
      </w:r>
    </w:p>
    <w:p w:rsidR="004D68B4" w:rsidRDefault="006219B4" w:rsidP="006219B4">
      <w:pPr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 w:rsidRPr="005E27CB">
        <w:rPr>
          <w:rFonts w:cs="Arial"/>
          <w:color w:val="000000"/>
          <w:sz w:val="24"/>
          <w:szCs w:val="24"/>
        </w:rPr>
        <w:t>data di nascita: |__|__|-|__|__|-|__|__|__|__|</w:t>
      </w:r>
    </w:p>
    <w:p w:rsidR="006219B4" w:rsidRPr="005E27CB" w:rsidRDefault="006219B4" w:rsidP="006219B4">
      <w:pPr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bookmarkStart w:id="0" w:name="_GoBack"/>
      <w:bookmarkEnd w:id="0"/>
      <w:r w:rsidRPr="005E27CB">
        <w:rPr>
          <w:rFonts w:cs="Arial"/>
          <w:color w:val="000000"/>
          <w:sz w:val="24"/>
          <w:szCs w:val="24"/>
        </w:rPr>
        <w:t>cittadinanza _____________________________</w:t>
      </w:r>
    </w:p>
    <w:p w:rsidR="006219B4" w:rsidRPr="005E27CB" w:rsidRDefault="006219B4" w:rsidP="006219B4">
      <w:pPr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 w:rsidRPr="005E27CB">
        <w:rPr>
          <w:rFonts w:cs="Arial"/>
          <w:color w:val="000000"/>
          <w:sz w:val="24"/>
          <w:szCs w:val="24"/>
        </w:rPr>
        <w:t xml:space="preserve">luogo di nascita: Comune ____________________ Provincia _____ Stato ____________________ </w:t>
      </w:r>
    </w:p>
    <w:p w:rsidR="006219B4" w:rsidRPr="005E27CB" w:rsidRDefault="006219B4" w:rsidP="006219B4">
      <w:pPr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 w:rsidRPr="005E27CB">
        <w:rPr>
          <w:rFonts w:cs="Arial"/>
          <w:color w:val="000000"/>
          <w:sz w:val="24"/>
          <w:szCs w:val="24"/>
        </w:rPr>
        <w:t>residenza: C.A.P. |__|__|__|__|__| Comune ____________________ Provincia _____</w:t>
      </w:r>
    </w:p>
    <w:p w:rsidR="006219B4" w:rsidRPr="005E27CB" w:rsidRDefault="006219B4" w:rsidP="006219B4">
      <w:pPr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 w:rsidRPr="005E27CB">
        <w:rPr>
          <w:rFonts w:cs="Arial"/>
          <w:color w:val="000000"/>
          <w:sz w:val="24"/>
          <w:szCs w:val="24"/>
        </w:rPr>
        <w:t>via/piazza ________________________________________ n. ________</w:t>
      </w:r>
    </w:p>
    <w:p w:rsidR="006219B4" w:rsidRPr="005E27CB" w:rsidRDefault="006219B4" w:rsidP="006219B4">
      <w:pPr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 w:rsidRPr="005E27CB">
        <w:rPr>
          <w:rFonts w:cs="Arial"/>
          <w:color w:val="000000"/>
          <w:sz w:val="24"/>
          <w:szCs w:val="24"/>
        </w:rPr>
        <w:t>in qualità di: _____________________________________________________</w:t>
      </w:r>
    </w:p>
    <w:p w:rsidR="006219B4" w:rsidRPr="005E27CB" w:rsidRDefault="006219B4" w:rsidP="006219B4">
      <w:pPr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 w:rsidRPr="005E27CB">
        <w:rPr>
          <w:rFonts w:cs="Arial"/>
          <w:color w:val="000000"/>
          <w:sz w:val="24"/>
          <w:szCs w:val="24"/>
        </w:rPr>
        <w:t>della Società denominata:</w:t>
      </w:r>
      <w:r w:rsidRPr="005E27CB">
        <w:rPr>
          <w:rFonts w:cs="Arial"/>
          <w:b/>
          <w:color w:val="000000"/>
          <w:sz w:val="24"/>
          <w:szCs w:val="24"/>
        </w:rPr>
        <w:t xml:space="preserve"> </w:t>
      </w:r>
      <w:r w:rsidRPr="005E27CB">
        <w:rPr>
          <w:rFonts w:cs="Arial"/>
          <w:color w:val="000000"/>
          <w:sz w:val="24"/>
          <w:szCs w:val="24"/>
        </w:rPr>
        <w:t>_____________________________________________________</w:t>
      </w:r>
    </w:p>
    <w:p w:rsidR="006219B4" w:rsidRPr="005E27CB" w:rsidRDefault="006219B4" w:rsidP="006219B4">
      <w:pPr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  <w:r w:rsidRPr="005E27CB">
        <w:rPr>
          <w:rFonts w:cs="Arial"/>
          <w:color w:val="000000"/>
          <w:sz w:val="24"/>
          <w:szCs w:val="24"/>
        </w:rPr>
        <w:t>codice fiscale |__|__|__|__|__|__|__|__|__|__|__|__|__|__|__|__|</w:t>
      </w:r>
    </w:p>
    <w:p w:rsidR="006219B4" w:rsidRDefault="006219B4" w:rsidP="006219B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color w:val="000000"/>
          <w:sz w:val="24"/>
          <w:szCs w:val="24"/>
        </w:rPr>
      </w:pPr>
      <w:r w:rsidRPr="005E27CB">
        <w:rPr>
          <w:rFonts w:cs="Arial"/>
          <w:b/>
          <w:color w:val="000000"/>
          <w:sz w:val="24"/>
          <w:szCs w:val="24"/>
        </w:rPr>
        <w:t xml:space="preserve">sotto la propria responsabilità, ai sensi dell’art. 47 del </w:t>
      </w:r>
      <w:r w:rsidRPr="005E27CB">
        <w:rPr>
          <w:rFonts w:cs="Arial"/>
          <w:b/>
          <w:iCs/>
          <w:color w:val="000000"/>
          <w:sz w:val="24"/>
          <w:szCs w:val="24"/>
        </w:rPr>
        <w:t>D.P.R. 28 dicembre 2000, n. 445, consapevole delle sanzioni penali richiamate dal successivo art. 76 per le ipotesi di falsità in atti e di dichiarazioni mendaci,</w:t>
      </w:r>
    </w:p>
    <w:p w:rsidR="006219B4" w:rsidRPr="005E27CB" w:rsidRDefault="006219B4" w:rsidP="006219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4D68B4" w:rsidRDefault="004D68B4" w:rsidP="006219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</w:pPr>
    </w:p>
    <w:p w:rsidR="004D68B4" w:rsidRDefault="004D68B4" w:rsidP="006219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</w:pPr>
    </w:p>
    <w:p w:rsidR="004D68B4" w:rsidRDefault="004D68B4" w:rsidP="006219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</w:pPr>
    </w:p>
    <w:p w:rsidR="004D68B4" w:rsidRDefault="004D68B4" w:rsidP="006219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</w:pPr>
    </w:p>
    <w:p w:rsidR="004D68B4" w:rsidRDefault="004D68B4" w:rsidP="006219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</w:pPr>
    </w:p>
    <w:p w:rsidR="004D68B4" w:rsidRDefault="004D68B4" w:rsidP="006219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</w:pPr>
    </w:p>
    <w:p w:rsidR="006219B4" w:rsidRPr="005E27CB" w:rsidRDefault="006219B4" w:rsidP="006219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</w:pPr>
      <w:r w:rsidRPr="005E27CB"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  <w:t>DICHIARA</w:t>
      </w:r>
    </w:p>
    <w:p w:rsidR="006219B4" w:rsidRPr="005E27CB" w:rsidRDefault="006219B4" w:rsidP="006219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5E27CB">
        <w:rPr>
          <w:rFonts w:eastAsia="Times New Roman" w:cs="Calibri"/>
          <w:color w:val="000000"/>
          <w:sz w:val="24"/>
          <w:szCs w:val="24"/>
          <w:lang w:eastAsia="it-IT"/>
        </w:rPr>
        <w:t xml:space="preserve">di essere in possesso dei requisiti morali previsti dall’art.71, commi 1 e 2, del D.lgs. n. 59/2010, nonché dei requisiti previsti dagli artt. 11 e 92 del R.D. </w:t>
      </w:r>
      <w:r w:rsidRPr="005E27CB">
        <w:rPr>
          <w:rFonts w:eastAsia="Times New Roman" w:cs="Calibri"/>
          <w:iCs/>
          <w:color w:val="000000"/>
          <w:sz w:val="24"/>
          <w:szCs w:val="24"/>
          <w:lang w:eastAsia="it-IT"/>
        </w:rPr>
        <w:t>n. 773/1931</w:t>
      </w:r>
      <w:r w:rsidRPr="005E27CB">
        <w:rPr>
          <w:rFonts w:eastAsia="Times New Roman" w:cs="Calibri"/>
          <w:color w:val="000000"/>
          <w:sz w:val="24"/>
          <w:szCs w:val="24"/>
          <w:lang w:eastAsia="it-IT"/>
        </w:rPr>
        <w:t>;</w:t>
      </w:r>
    </w:p>
    <w:p w:rsidR="006219B4" w:rsidRPr="005E27CB" w:rsidRDefault="006219B4" w:rsidP="006219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  <w:r w:rsidRPr="005E27CB">
        <w:rPr>
          <w:rFonts w:eastAsia="Times New Roman" w:cs="Calibri"/>
          <w:color w:val="000000"/>
          <w:sz w:val="24"/>
          <w:szCs w:val="24"/>
          <w:lang w:eastAsia="it-IT"/>
        </w:rPr>
        <w:t>che non sussistono nei propri confronti "cause di divieto, di decadenza o di sospensione di cui all’art.10 della legge 31 maggio 1965, n. 575" (antimafia).</w:t>
      </w:r>
    </w:p>
    <w:p w:rsidR="006219B4" w:rsidRPr="005E27CB" w:rsidRDefault="006219B4" w:rsidP="006219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6219B4" w:rsidRPr="005E27CB" w:rsidRDefault="006219B4" w:rsidP="006219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</w:pPr>
      <w:r w:rsidRPr="005E27CB">
        <w:rPr>
          <w:rFonts w:cs="Arial"/>
          <w:b/>
          <w:color w:val="000000"/>
          <w:sz w:val="24"/>
          <w:szCs w:val="24"/>
        </w:rPr>
        <w:t xml:space="preserve">Alla presente allega </w:t>
      </w:r>
      <w:r w:rsidRPr="005E27CB">
        <w:rPr>
          <w:rFonts w:eastAsia="Times New Roman" w:cs="Calibri"/>
          <w:b/>
          <w:color w:val="000000"/>
          <w:sz w:val="24"/>
          <w:szCs w:val="24"/>
          <w:lang w:eastAsia="it-IT"/>
        </w:rPr>
        <w:t>foto</w:t>
      </w:r>
      <w:r w:rsidRPr="005E27CB">
        <w:rPr>
          <w:rFonts w:eastAsia="Times New Roman" w:cs="Calibri"/>
          <w:b/>
          <w:iCs/>
          <w:color w:val="000000"/>
          <w:sz w:val="24"/>
          <w:szCs w:val="24"/>
          <w:lang w:eastAsia="it-IT"/>
        </w:rPr>
        <w:t>copia di un documento di identità del dichiarante in corso di validità.</w:t>
      </w:r>
    </w:p>
    <w:p w:rsidR="006219B4" w:rsidRPr="005E27CB" w:rsidRDefault="006219B4" w:rsidP="006219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</w:pPr>
    </w:p>
    <w:p w:rsidR="006219B4" w:rsidRPr="00B32028" w:rsidRDefault="006219B4" w:rsidP="006219B4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="Times New Roman" w:hAnsi="Goudy Old Style" w:cs="Calibri-Bold"/>
          <w:b/>
          <w:bCs/>
          <w:color w:val="000000"/>
          <w:sz w:val="24"/>
          <w:szCs w:val="24"/>
          <w:lang w:eastAsia="it-IT"/>
        </w:rPr>
      </w:pPr>
      <w:r w:rsidRPr="005E27CB"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  <w:t xml:space="preserve">Data </w:t>
      </w:r>
      <w:r w:rsidRPr="005E27CB">
        <w:rPr>
          <w:rFonts w:cs="Arial"/>
          <w:color w:val="000000"/>
          <w:sz w:val="24"/>
          <w:szCs w:val="24"/>
        </w:rPr>
        <w:t>|__|__|-|__|__|-|__|__|__|__|</w:t>
      </w:r>
      <w:r w:rsidRPr="005E27CB"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  <w:tab/>
      </w:r>
      <w:r w:rsidRPr="005E27CB"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  <w:tab/>
      </w:r>
      <w:r w:rsidRPr="005E27CB">
        <w:rPr>
          <w:rFonts w:eastAsia="Times New Roman" w:cs="Calibri-Bold"/>
          <w:b/>
          <w:bCs/>
          <w:color w:val="000000"/>
          <w:sz w:val="24"/>
          <w:szCs w:val="24"/>
          <w:lang w:eastAsia="it-IT"/>
        </w:rPr>
        <w:tab/>
        <w:t>Firma _________________________</w:t>
      </w:r>
    </w:p>
    <w:p w:rsidR="00743E41" w:rsidRDefault="004D68B4" w:rsidP="006219B4"/>
    <w:sectPr w:rsidR="00743E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3075F"/>
    <w:multiLevelType w:val="hybridMultilevel"/>
    <w:tmpl w:val="91F02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15E20"/>
    <w:multiLevelType w:val="hybridMultilevel"/>
    <w:tmpl w:val="98B2510A"/>
    <w:lvl w:ilvl="0" w:tplc="FBDA7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B4"/>
    <w:rsid w:val="002076BB"/>
    <w:rsid w:val="00350DAF"/>
    <w:rsid w:val="004D68B4"/>
    <w:rsid w:val="006219B4"/>
    <w:rsid w:val="006B2A17"/>
    <w:rsid w:val="00A0296B"/>
    <w:rsid w:val="00A31645"/>
    <w:rsid w:val="00E921BD"/>
    <w:rsid w:val="00F6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9B4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21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9B4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21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23413ART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Bitetti</dc:creator>
  <cp:lastModifiedBy>ADMIN</cp:lastModifiedBy>
  <cp:revision>2</cp:revision>
  <dcterms:created xsi:type="dcterms:W3CDTF">2024-10-18T10:51:00Z</dcterms:created>
  <dcterms:modified xsi:type="dcterms:W3CDTF">2024-10-18T10:51:00Z</dcterms:modified>
</cp:coreProperties>
</file>